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11A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condiciones: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6111A1">
      <w:pPr>
        <w:pStyle w:val="NormalWeb"/>
        <w:divId w:val="528302900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6111A1">
      <w:pPr>
        <w:pStyle w:val="NormalWeb"/>
        <w:rPr>
          <w:lang w:val="es-ES"/>
        </w:rPr>
      </w:pPr>
      <w:r>
        <w:rPr>
          <w:rStyle w:val="Textoennegrita"/>
          <w:lang w:val="es-ES"/>
        </w:rPr>
        <w:t xml:space="preserve">ADQUISICIÓN DE BIDONES DE AGUA MINERAL 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Documentos integrant</w:t>
      </w:r>
      <w:r>
        <w:rPr>
          <w:rFonts w:eastAsia="Times New Roman"/>
          <w:lang w:val="es-ES"/>
        </w:rPr>
        <w:t xml:space="preserve">es del contrato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6111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6111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6111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6111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</w:t>
      </w:r>
      <w:r>
        <w:rPr>
          <w:rFonts w:eastAsia="Times New Roman"/>
          <w:lang w:val="es-ES"/>
        </w:rPr>
        <w:t>edor;</w:t>
      </w:r>
    </w:p>
    <w:p w:rsidR="00000000" w:rsidRDefault="006111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</w:t>
      </w:r>
      <w:r>
        <w:rPr>
          <w:lang w:val="es-ES"/>
        </w:rPr>
        <w:t>a prioridad se dará en el orden enunciado anteriormente.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6111A1">
      <w:pPr>
        <w:pStyle w:val="NormalWeb"/>
        <w:divId w:val="173226434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6111A1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Identificación del crédito presupuestario para cubrir el com</w:t>
      </w:r>
      <w:r>
        <w:rPr>
          <w:rFonts w:eastAsia="Times New Roman"/>
          <w:lang w:val="es-ES"/>
        </w:rPr>
        <w:t xml:space="preserve">promiso derivado del contrato </w:t>
      </w:r>
    </w:p>
    <w:p w:rsidR="00000000" w:rsidRDefault="006111A1">
      <w:pPr>
        <w:pStyle w:val="NormalWeb"/>
        <w:rPr>
          <w:lang w:val="es-ES"/>
        </w:rPr>
      </w:pPr>
      <w:r>
        <w:rPr>
          <w:color w:val="000000"/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N° 417.81</w:t>
      </w:r>
      <w:r>
        <w:rPr>
          <w:color w:val="000000"/>
          <w:lang w:val="es-ES"/>
        </w:rPr>
        <w:t>5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El contrato es el resultado del procedimiento de LICITACION POR CONCURSO DE OFERTAS (LCO)</w:t>
      </w:r>
      <w:r>
        <w:rPr>
          <w:rStyle w:val="nfasis"/>
          <w:lang w:val="es-ES"/>
        </w:rPr>
        <w:t xml:space="preserve"> </w:t>
      </w:r>
      <w:r>
        <w:rPr>
          <w:lang w:val="es-ES"/>
        </w:rPr>
        <w:t>N° 07/2022, convocado por la COMISIÓN NACIONAL DE TELECOMUNICACIONES - CONATEL. La adjudicación fue realizada según acto administra</w:t>
      </w:r>
      <w:r>
        <w:rPr>
          <w:lang w:val="es-ES"/>
        </w:rPr>
        <w:t>tivo N°_______.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66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100.000.000Gs.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11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200.000.000Gs. </w:t>
            </w:r>
          </w:p>
        </w:tc>
      </w:tr>
    </w:tbl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El monto mínimo del presente contrato asciende a la suma de__________________________ y el monto máximo es de_______________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</w:t>
      </w:r>
      <w:r>
        <w:rPr>
          <w:lang w:val="es-ES"/>
        </w:rPr>
        <w:t>nes del contrato.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lastRenderedPageBreak/>
        <w:t>La contratante se compromete a pagar al proveedor como contrapartida del suministro de los bienes y servicios y la subsanación de sus defectos, el precio del contrato o las sumas que resulten pagaderas de conformidad con lo dispuesto en l</w:t>
      </w:r>
      <w:r>
        <w:rPr>
          <w:lang w:val="es-ES"/>
        </w:rPr>
        <w:t>as condiciones contractuales.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6111A1">
      <w:pPr>
        <w:pStyle w:val="NormalWeb"/>
        <w:divId w:val="695892653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Desde la suscripción del contrato, por un periodo de de 18 meses.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 xml:space="preserve">Los bienes y/o los servicios </w:t>
      </w:r>
      <w:r>
        <w:rPr>
          <w:lang w:val="es-ES"/>
        </w:rPr>
        <w:t>deberán ser entregados y/o prestados, dentro de los plazos establecidos en el Cronograma de Entregas del pliego de bases y condiciones.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6111A1">
      <w:pPr>
        <w:pStyle w:val="NormalWeb"/>
        <w:divId w:val="1736391082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6111A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administración del contrato estar</w:t>
      </w:r>
      <w:r>
        <w:rPr>
          <w:shd w:val="clear" w:color="auto" w:fill="FFFFFF"/>
          <w:lang w:val="es-ES"/>
        </w:rPr>
        <w:t xml:space="preserve">á a cargo de: División de Servicios Generales 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del presente pliego de bases y condiciones, la cual se presentará a más tardar dentro de los diez (10) días calendarios siguientes a la firma d</w:t>
      </w:r>
      <w:r>
        <w:rPr>
          <w:lang w:val="es-ES"/>
        </w:rPr>
        <w:t>el contrato. 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</w:t>
      </w:r>
      <w:r>
        <w:rPr>
          <w:lang w:val="es-ES"/>
        </w:rPr>
        <w:t>e la Declaración Jurada de bienes y rentas, activos y pasivos ante la Contraloría General de la República, de todos los sujetos obligados en el marco de la Ley N° 6355/19.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</w:t>
      </w:r>
      <w:r>
        <w:rPr>
          <w:lang w:val="es-ES"/>
        </w:rPr>
        <w:t xml:space="preserve"> la actualización de la mencionada declaración jurada, una vez finalizada la ejecución del presente contrato.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Multas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</w:t>
      </w:r>
      <w:r>
        <w:rPr>
          <w:lang w:val="es-ES"/>
        </w:rPr>
        <w:t>uales del presente pliego. Superado el monto equivalente a la Garantía de Fiel Cumplimiento de Contrato, la contratante podrá aplicar el procedimiento de rescisión de contratos de conformidad al Artículo 59 inc. c) de la Ley N° 2.051/2003 "De Contratacione</w:t>
      </w:r>
      <w:r>
        <w:rPr>
          <w:lang w:val="es-ES"/>
        </w:rPr>
        <w:t>s Públicas", caso contrario deberá seguir aplicando el monto de las multas que correspondan.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</w:t>
      </w:r>
      <w:r>
        <w:rPr>
          <w:lang w:val="es-ES"/>
        </w:rPr>
        <w:t>ines previstos en el artículo Nº 72 de la Ley N° 2051/2003 "De Contrataciones Públicas", modificado por Ley N° 6716/2021.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</w:t>
      </w:r>
      <w:r>
        <w:rPr>
          <w:lang w:val="es-ES"/>
        </w:rPr>
        <w:t>terminado en forma anticipada o rescindir el contrato, son las establecidas en la Ley N° 2051/2003 y en las condiciones contractuales del presente pliego de bases y condiciones. 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</w:t>
      </w:r>
      <w:r>
        <w:rPr>
          <w:lang w:val="es-ES"/>
        </w:rPr>
        <w:t>n del contrato se dirimirá conforme a las reglas establecidas en la legislación aplicable y en las condiciones contractuales. 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</w:t>
      </w:r>
      <w:r>
        <w:rPr>
          <w:lang w:val="es-ES"/>
        </w:rPr>
        <w:t>ación debido a la procedencia de una protesta o investigación instaurada en contra del procedimiento, y si dicha nulidad afectara al contrato ya suscrito entre LAS PARTES, el contrato o la parte del mismo que sea afectada por la nulidad, quedará automática</w:t>
      </w:r>
      <w:r>
        <w:rPr>
          <w:lang w:val="es-ES"/>
        </w:rPr>
        <w:t>mente sin efecto de pleno derecho, a partir de la comunicación oficial realizada por la DNCP, debiendo asumir LAS PARTES las responsabilidades y obligaciones derivadas de lo ejecutado del contrato.</w:t>
      </w:r>
    </w:p>
    <w:p w:rsidR="00000000" w:rsidRDefault="006111A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6111A1">
      <w:pPr>
        <w:pStyle w:val="NormalWeb"/>
        <w:rPr>
          <w:lang w:val="es-ES"/>
        </w:rPr>
      </w:pPr>
      <w:r>
        <w:rPr>
          <w:lang w:val="es-ES"/>
        </w:rPr>
        <w:t>EN TESTIMONIO de conformidad se suscriben 2 (</w:t>
      </w:r>
      <w:r>
        <w:rPr>
          <w:lang w:val="es-ES"/>
        </w:rPr>
        <w:t>dos) ejemplares de un mismo tenor y a un solo efecto en la Ciudad de ___________________ República del Paraguay al día___________ mes___________ y año_____________.</w:t>
      </w:r>
    </w:p>
    <w:p w:rsidR="00000000" w:rsidRDefault="006111A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6111A1" w:rsidRDefault="006111A1">
      <w:pPr>
        <w:pStyle w:val="NormalWeb"/>
        <w:rPr>
          <w:lang w:val="es-ES"/>
        </w:rPr>
      </w:pPr>
      <w:r>
        <w:rPr>
          <w:rStyle w:val="Textoennegrita"/>
          <w:lang w:val="es-ES"/>
        </w:rPr>
        <w:lastRenderedPageBreak/>
        <w:t>Firmado por</w:t>
      </w:r>
      <w:r>
        <w:rPr>
          <w:lang w:val="es-ES"/>
        </w:rPr>
        <w:t>: ______</w:t>
      </w:r>
      <w:r>
        <w:rPr>
          <w:lang w:val="es-ES"/>
        </w:rPr>
        <w:t>_______________________ en nombre del Proveedor.</w:t>
      </w:r>
    </w:p>
    <w:sectPr w:rsidR="00611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657F2"/>
    <w:multiLevelType w:val="multilevel"/>
    <w:tmpl w:val="46F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6BA"/>
    <w:rsid w:val="006111A1"/>
    <w:rsid w:val="009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21A93C-F459-4F7D-9308-74F00579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2022-09-01T14:48:00Z</dcterms:created>
  <dcterms:modified xsi:type="dcterms:W3CDTF">2022-09-01T14:48:00Z</dcterms:modified>
</cp:coreProperties>
</file>